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D2" w:rsidRPr="00527BD2" w:rsidRDefault="00F1725E" w:rsidP="00527B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7BD2">
        <w:rPr>
          <w:rStyle w:val="art-postheader"/>
          <w:rFonts w:ascii="Times New Roman" w:hAnsi="Times New Roman" w:cs="Times New Roman"/>
          <w:b/>
          <w:bCs/>
          <w:spacing w:val="-15"/>
          <w:sz w:val="32"/>
          <w:szCs w:val="32"/>
        </w:rPr>
        <w:fldChar w:fldCharType="begin"/>
      </w:r>
      <w:r w:rsidR="00527BD2" w:rsidRPr="00527BD2">
        <w:rPr>
          <w:rStyle w:val="art-postheader"/>
          <w:rFonts w:ascii="Times New Roman" w:hAnsi="Times New Roman" w:cs="Times New Roman"/>
          <w:b/>
          <w:spacing w:val="-15"/>
          <w:sz w:val="32"/>
          <w:szCs w:val="32"/>
        </w:rPr>
        <w:instrText xml:space="preserve"> HYPERLINK "http://xn--80acjpftbje8gn.xn--p1ai/?page_id=284" \o "Передать показания ИПУ" </w:instrText>
      </w:r>
      <w:r w:rsidRPr="00527BD2">
        <w:rPr>
          <w:rStyle w:val="art-postheader"/>
          <w:rFonts w:ascii="Times New Roman" w:hAnsi="Times New Roman" w:cs="Times New Roman"/>
          <w:b/>
          <w:bCs/>
          <w:spacing w:val="-15"/>
          <w:sz w:val="32"/>
          <w:szCs w:val="32"/>
        </w:rPr>
        <w:fldChar w:fldCharType="separate"/>
      </w:r>
      <w:r w:rsidR="00527BD2" w:rsidRPr="00527BD2">
        <w:rPr>
          <w:rStyle w:val="a3"/>
          <w:rFonts w:ascii="Times New Roman" w:hAnsi="Times New Roman" w:cs="Times New Roman"/>
          <w:b/>
          <w:bCs/>
          <w:color w:val="auto"/>
          <w:spacing w:val="-15"/>
          <w:sz w:val="32"/>
          <w:szCs w:val="32"/>
          <w:u w:val="none"/>
        </w:rPr>
        <w:t>Передать показания ИПУ</w:t>
      </w:r>
      <w:r w:rsidRPr="00527BD2">
        <w:rPr>
          <w:rStyle w:val="art-postheader"/>
          <w:rFonts w:ascii="Times New Roman" w:hAnsi="Times New Roman" w:cs="Times New Roman"/>
          <w:b/>
          <w:bCs/>
          <w:spacing w:val="-15"/>
          <w:sz w:val="32"/>
          <w:szCs w:val="32"/>
        </w:rPr>
        <w:fldChar w:fldCharType="end"/>
      </w:r>
    </w:p>
    <w:p w:rsidR="00527BD2" w:rsidRPr="00397ACA" w:rsidRDefault="00527BD2" w:rsidP="00397A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7ACA" w:rsidRPr="00397ACA" w:rsidRDefault="00397ACA" w:rsidP="00397A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Электроэнергия:</w:t>
      </w:r>
    </w:p>
    <w:p w:rsidR="00527BD2" w:rsidRPr="00397ACA" w:rsidRDefault="00397ACA" w:rsidP="00397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ACA">
        <w:rPr>
          <w:rStyle w:val="a4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>Показания индивидуальных приборов уч</w:t>
      </w:r>
      <w:r>
        <w:rPr>
          <w:rStyle w:val="a4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>ё</w:t>
      </w:r>
      <w:r w:rsidRPr="00397ACA">
        <w:rPr>
          <w:rStyle w:val="a4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>та </w:t>
      </w:r>
      <w:r w:rsidRPr="00397ACA">
        <w:rPr>
          <w:rStyle w:val="a4"/>
          <w:rFonts w:ascii="Times New Roman" w:eastAsiaTheme="majorEastAsia" w:hAnsi="Times New Roman" w:cs="Times New Roman"/>
          <w:b w:val="0"/>
          <w:sz w:val="28"/>
          <w:szCs w:val="28"/>
        </w:rPr>
        <w:t>электроэнергии</w:t>
      </w:r>
      <w:r>
        <w:rPr>
          <w:rStyle w:val="a4"/>
          <w:rFonts w:ascii="Times New Roman" w:eastAsiaTheme="majorEastAsia" w:hAnsi="Times New Roman" w:cs="Times New Roman"/>
          <w:b w:val="0"/>
          <w:sz w:val="28"/>
          <w:szCs w:val="28"/>
        </w:rPr>
        <w:t xml:space="preserve"> снимает и передаёт УК «</w:t>
      </w:r>
      <w:proofErr w:type="spellStart"/>
      <w:r>
        <w:rPr>
          <w:rStyle w:val="a4"/>
          <w:rFonts w:ascii="Times New Roman" w:eastAsiaTheme="majorEastAsia" w:hAnsi="Times New Roman" w:cs="Times New Roman"/>
          <w:b w:val="0"/>
          <w:sz w:val="28"/>
          <w:szCs w:val="28"/>
        </w:rPr>
        <w:t>Эко-Дом</w:t>
      </w:r>
      <w:proofErr w:type="spellEnd"/>
      <w:r>
        <w:rPr>
          <w:rStyle w:val="a4"/>
          <w:rFonts w:ascii="Times New Roman" w:eastAsiaTheme="majorEastAsia" w:hAnsi="Times New Roman" w:cs="Times New Roman"/>
          <w:b w:val="0"/>
          <w:sz w:val="28"/>
          <w:szCs w:val="28"/>
        </w:rPr>
        <w:t>», в рамках</w:t>
      </w:r>
      <w:r w:rsidR="00F7076F">
        <w:rPr>
          <w:rStyle w:val="a4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7ACA">
        <w:rPr>
          <w:rFonts w:ascii="Times New Roman" w:hAnsi="Times New Roman" w:cs="Times New Roman"/>
          <w:sz w:val="28"/>
          <w:szCs w:val="28"/>
        </w:rPr>
        <w:t>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97ACA">
        <w:rPr>
          <w:rFonts w:ascii="Times New Roman" w:hAnsi="Times New Roman" w:cs="Times New Roman"/>
          <w:sz w:val="28"/>
          <w:szCs w:val="28"/>
        </w:rPr>
        <w:t xml:space="preserve"> об информац</w:t>
      </w:r>
      <w:r>
        <w:rPr>
          <w:rFonts w:ascii="Times New Roman" w:hAnsi="Times New Roman" w:cs="Times New Roman"/>
          <w:sz w:val="28"/>
          <w:szCs w:val="28"/>
        </w:rPr>
        <w:t>ионном</w:t>
      </w:r>
      <w:r w:rsidRPr="00397ACA">
        <w:rPr>
          <w:rFonts w:ascii="Times New Roman" w:hAnsi="Times New Roman" w:cs="Times New Roman"/>
          <w:sz w:val="28"/>
          <w:szCs w:val="28"/>
        </w:rPr>
        <w:t xml:space="preserve"> обмене 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97ACA">
        <w:rPr>
          <w:rFonts w:ascii="Times New Roman" w:hAnsi="Times New Roman" w:cs="Times New Roman"/>
          <w:sz w:val="28"/>
          <w:szCs w:val="28"/>
        </w:rPr>
        <w:t>заимод</w:t>
      </w:r>
      <w:r>
        <w:rPr>
          <w:rFonts w:ascii="Times New Roman" w:hAnsi="Times New Roman" w:cs="Times New Roman"/>
          <w:sz w:val="28"/>
          <w:szCs w:val="28"/>
        </w:rPr>
        <w:t>ействи</w:t>
      </w:r>
      <w:r w:rsidR="00F7076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заключённым межд</w:t>
      </w:r>
      <w:proofErr w:type="gramStart"/>
      <w:r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Эко-Дом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АтомЭнергоСбыт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397ACA">
        <w:rPr>
          <w:rFonts w:ascii="Times New Roman" w:hAnsi="Times New Roman" w:cs="Times New Roman"/>
          <w:sz w:val="28"/>
          <w:szCs w:val="28"/>
        </w:rPr>
        <w:t xml:space="preserve"> № б/</w:t>
      </w:r>
      <w:proofErr w:type="spellStart"/>
      <w:r w:rsidRPr="00397AC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97ACA">
        <w:rPr>
          <w:rFonts w:ascii="Times New Roman" w:hAnsi="Times New Roman" w:cs="Times New Roman"/>
          <w:sz w:val="28"/>
          <w:szCs w:val="28"/>
        </w:rPr>
        <w:t xml:space="preserve"> от 05.07.2016г.</w:t>
      </w:r>
    </w:p>
    <w:p w:rsidR="00397ACA" w:rsidRDefault="00397ACA" w:rsidP="00397A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076F" w:rsidRPr="00F7076F" w:rsidRDefault="00F7076F" w:rsidP="00F707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Холодная и горячая вода:</w:t>
      </w:r>
    </w:p>
    <w:p w:rsidR="00527BD2" w:rsidRPr="00F7076F" w:rsidRDefault="00527BD2" w:rsidP="00F70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076F">
        <w:rPr>
          <w:rFonts w:ascii="Times New Roman" w:hAnsi="Times New Roman" w:cs="Times New Roman"/>
          <w:sz w:val="28"/>
          <w:szCs w:val="28"/>
        </w:rPr>
        <w:t>Показания приборов учёта холодной</w:t>
      </w:r>
      <w:r w:rsidR="00F7076F">
        <w:rPr>
          <w:rFonts w:ascii="Times New Roman" w:hAnsi="Times New Roman" w:cs="Times New Roman"/>
          <w:sz w:val="28"/>
          <w:szCs w:val="28"/>
        </w:rPr>
        <w:t xml:space="preserve"> и горячей</w:t>
      </w:r>
      <w:r w:rsidRPr="00F7076F">
        <w:rPr>
          <w:rFonts w:ascii="Times New Roman" w:hAnsi="Times New Roman" w:cs="Times New Roman"/>
          <w:sz w:val="28"/>
          <w:szCs w:val="28"/>
        </w:rPr>
        <w:t xml:space="preserve"> воды необходимо передавать с 20 по 25 число любым способом: </w:t>
      </w:r>
    </w:p>
    <w:p w:rsidR="00527BD2" w:rsidRPr="00F7076F" w:rsidRDefault="00527BD2" w:rsidP="00F707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076F">
        <w:rPr>
          <w:rFonts w:ascii="Times New Roman" w:hAnsi="Times New Roman" w:cs="Times New Roman"/>
          <w:sz w:val="28"/>
          <w:szCs w:val="28"/>
        </w:rPr>
        <w:t>- Мобильное приложение или личный кабинет</w:t>
      </w:r>
      <w:r w:rsidR="00F7076F">
        <w:rPr>
          <w:rFonts w:ascii="Times New Roman" w:hAnsi="Times New Roman" w:cs="Times New Roman"/>
          <w:sz w:val="28"/>
          <w:szCs w:val="28"/>
        </w:rPr>
        <w:t xml:space="preserve"> АО</w:t>
      </w:r>
      <w:r w:rsidRPr="00F7076F">
        <w:rPr>
          <w:rFonts w:ascii="Times New Roman" w:hAnsi="Times New Roman" w:cs="Times New Roman"/>
          <w:sz w:val="28"/>
          <w:szCs w:val="28"/>
        </w:rPr>
        <w:t xml:space="preserve"> </w:t>
      </w:r>
      <w:r w:rsidR="00F7076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7076F">
        <w:rPr>
          <w:rFonts w:ascii="Times New Roman" w:hAnsi="Times New Roman" w:cs="Times New Roman"/>
          <w:sz w:val="28"/>
          <w:szCs w:val="28"/>
        </w:rPr>
        <w:t>АтомЭнергоСбыт</w:t>
      </w:r>
      <w:proofErr w:type="spellEnd"/>
      <w:r w:rsidR="00F7076F">
        <w:rPr>
          <w:rFonts w:ascii="Times New Roman" w:hAnsi="Times New Roman" w:cs="Times New Roman"/>
          <w:sz w:val="28"/>
          <w:szCs w:val="28"/>
        </w:rPr>
        <w:t>»</w:t>
      </w:r>
      <w:r w:rsidRPr="00F7076F">
        <w:rPr>
          <w:rFonts w:ascii="Times New Roman" w:hAnsi="Times New Roman" w:cs="Times New Roman"/>
          <w:sz w:val="28"/>
          <w:szCs w:val="28"/>
        </w:rPr>
        <w:t>, форма на сайте</w:t>
      </w:r>
      <w:r w:rsidR="00F7076F">
        <w:rPr>
          <w:rFonts w:ascii="Times New Roman" w:hAnsi="Times New Roman" w:cs="Times New Roman"/>
          <w:sz w:val="28"/>
          <w:szCs w:val="28"/>
        </w:rPr>
        <w:t>:</w:t>
      </w:r>
      <w:r w:rsidRPr="00F707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76F">
        <w:rPr>
          <w:rFonts w:ascii="Times New Roman" w:hAnsi="Times New Roman" w:cs="Times New Roman"/>
          <w:sz w:val="28"/>
          <w:szCs w:val="28"/>
        </w:rPr>
        <w:t>lkfl.atomsbt.ru</w:t>
      </w:r>
      <w:proofErr w:type="spellEnd"/>
      <w:r w:rsidR="00F7076F">
        <w:rPr>
          <w:rFonts w:ascii="Times New Roman" w:hAnsi="Times New Roman" w:cs="Times New Roman"/>
          <w:sz w:val="28"/>
          <w:szCs w:val="28"/>
        </w:rPr>
        <w:t xml:space="preserve"> </w:t>
      </w:r>
      <w:r w:rsidRPr="00F7076F">
        <w:rPr>
          <w:rFonts w:ascii="Times New Roman" w:hAnsi="Times New Roman" w:cs="Times New Roman"/>
          <w:sz w:val="28"/>
          <w:szCs w:val="28"/>
        </w:rPr>
        <w:t xml:space="preserve">(ЗАНЕСЕНИЕ ПОКАЗАНИЙ); </w:t>
      </w:r>
    </w:p>
    <w:p w:rsidR="00F7076F" w:rsidRDefault="00527BD2" w:rsidP="00F707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076F">
        <w:rPr>
          <w:rFonts w:ascii="Times New Roman" w:hAnsi="Times New Roman" w:cs="Times New Roman"/>
          <w:sz w:val="28"/>
          <w:szCs w:val="28"/>
        </w:rPr>
        <w:t>- тел. 8(81553)38-300</w:t>
      </w:r>
      <w:r w:rsidR="00F7076F">
        <w:rPr>
          <w:rFonts w:ascii="Times New Roman" w:hAnsi="Times New Roman" w:cs="Times New Roman"/>
          <w:sz w:val="28"/>
          <w:szCs w:val="28"/>
        </w:rPr>
        <w:t>;</w:t>
      </w:r>
      <w:r w:rsidRPr="00F707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D77" w:rsidRDefault="00F7076F" w:rsidP="00F707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7BD2" w:rsidRPr="00F7076F">
        <w:rPr>
          <w:rFonts w:ascii="Times New Roman" w:hAnsi="Times New Roman" w:cs="Times New Roman"/>
          <w:sz w:val="28"/>
          <w:szCs w:val="28"/>
        </w:rPr>
        <w:t xml:space="preserve"> офис обслуживания (</w:t>
      </w:r>
      <w:proofErr w:type="gramStart"/>
      <w:r w:rsidR="00527BD2" w:rsidRPr="00F707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27BD2" w:rsidRPr="00F7076F">
        <w:rPr>
          <w:rFonts w:ascii="Times New Roman" w:hAnsi="Times New Roman" w:cs="Times New Roman"/>
          <w:sz w:val="28"/>
          <w:szCs w:val="28"/>
        </w:rPr>
        <w:t xml:space="preserve">. Кола, ул. </w:t>
      </w:r>
      <w:proofErr w:type="spellStart"/>
      <w:r w:rsidR="00527BD2" w:rsidRPr="00F7076F">
        <w:rPr>
          <w:rFonts w:ascii="Times New Roman" w:hAnsi="Times New Roman" w:cs="Times New Roman"/>
          <w:sz w:val="28"/>
          <w:szCs w:val="28"/>
        </w:rPr>
        <w:t>Андрусенко</w:t>
      </w:r>
      <w:proofErr w:type="spellEnd"/>
      <w:r w:rsidR="00527BD2" w:rsidRPr="00F7076F">
        <w:rPr>
          <w:rFonts w:ascii="Times New Roman" w:hAnsi="Times New Roman" w:cs="Times New Roman"/>
          <w:sz w:val="28"/>
          <w:szCs w:val="28"/>
        </w:rPr>
        <w:t>, д. 10).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76F" w:rsidRDefault="00F7076F" w:rsidP="00F707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Примечание. </w:t>
      </w:r>
    </w:p>
    <w:p w:rsidR="00F7076F" w:rsidRDefault="00F7076F" w:rsidP="00F707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Показания приборов учёта горячей воды учитываются в составе услуги ВОДООТВЕДЕНИЕ. </w:t>
      </w:r>
    </w:p>
    <w:p w:rsidR="00F7076F" w:rsidRDefault="00F7076F" w:rsidP="00F70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76F" w:rsidRDefault="00F7076F" w:rsidP="00F707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Горячая вода: </w:t>
      </w:r>
    </w:p>
    <w:p w:rsidR="001937A2" w:rsidRPr="00A938B5" w:rsidRDefault="001937A2" w:rsidP="001937A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заполнив соответствующее поле для показаний ИПУ в платёжном документе при внесении платы (только ПОЧТА РОССИИ).</w:t>
      </w:r>
    </w:p>
    <w:p w:rsidR="001937A2" w:rsidRDefault="001937A2" w:rsidP="00193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интернету через электронную почту </w:t>
      </w:r>
      <w:hyperlink r:id="rId5" w:history="1">
        <w:r w:rsidRPr="00FD2CF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ooo-megaplast@mail.ru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937A2" w:rsidRPr="00A938B5" w:rsidRDefault="001937A2" w:rsidP="00193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передачи показаний необходимо указывать  АДРЕС и ТЕКУЩИЕ ПОКАЗАНИЯ.</w:t>
      </w:r>
    </w:p>
    <w:p w:rsidR="001937A2" w:rsidRPr="00A938B5" w:rsidRDefault="001937A2" w:rsidP="001937A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телефону 8-921-157-52-05 (автоответчик круглосуточно).</w:t>
      </w:r>
    </w:p>
    <w:p w:rsidR="001937A2" w:rsidRPr="00A938B5" w:rsidRDefault="001937A2" w:rsidP="001937A2">
      <w:pPr>
        <w:shd w:val="clear" w:color="auto" w:fill="FFFFFF"/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телефону 8(815-53) 3-39-09 (с 23 по 26 число включительно с 11.00 до 16.00 (кроме субботы, воскресенья).</w:t>
      </w:r>
      <w:proofErr w:type="gramEnd"/>
    </w:p>
    <w:p w:rsidR="001937A2" w:rsidRPr="00A938B5" w:rsidRDefault="001937A2" w:rsidP="001937A2">
      <w:pPr>
        <w:shd w:val="clear" w:color="auto" w:fill="FFFFFF"/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A938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Непосредственно на сайте ООО «МУРМАШИНСКИЙ РАСЧЁТНЫЙ ЦЕНТР»</w:t>
      </w:r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hyperlink r:id="rId6" w:history="1">
        <w:r w:rsidRPr="001937A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http://rc51.ru</w:t>
        </w:r>
      </w:hyperlink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в разделе «Передача данных приборов учета»</w:t>
      </w:r>
    </w:p>
    <w:p w:rsidR="00F7076F" w:rsidRPr="001937A2" w:rsidRDefault="001937A2" w:rsidP="00193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СМС-сообщением</w:t>
      </w:r>
      <w:proofErr w:type="spellEnd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номер </w:t>
      </w:r>
      <w:proofErr w:type="spellStart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Whats</w:t>
      </w:r>
      <w:proofErr w:type="spellEnd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App</w:t>
      </w:r>
      <w:proofErr w:type="spellEnd"/>
      <w:r w:rsidRPr="00193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+7 921 162 76 50 (с указанием адреса и текущих показаний)</w:t>
      </w:r>
    </w:p>
    <w:p w:rsidR="00F7076F" w:rsidRDefault="00F7076F" w:rsidP="00F70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5413" w:rsidRDefault="00745413" w:rsidP="00F70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5413" w:rsidRPr="00745413" w:rsidRDefault="00745413" w:rsidP="00745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5413">
        <w:rPr>
          <w:rStyle w:val="a4"/>
          <w:rFonts w:ascii="Times New Roman" w:hAnsi="Times New Roman" w:cs="Times New Roman"/>
          <w:color w:val="943634" w:themeColor="accent2" w:themeShade="BF"/>
          <w:sz w:val="28"/>
          <w:szCs w:val="28"/>
          <w:u w:val="single"/>
          <w:shd w:val="clear" w:color="auto" w:fill="FFFFFF"/>
        </w:rPr>
        <w:t>Примечание.</w:t>
      </w:r>
      <w:r w:rsidRPr="0074541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случае непредставления показаний</w:t>
      </w:r>
      <w:r w:rsidRPr="00745413">
        <w:rPr>
          <w:rFonts w:ascii="Times New Roman" w:hAnsi="Times New Roman" w:cs="Times New Roman"/>
          <w:sz w:val="28"/>
          <w:szCs w:val="28"/>
          <w:shd w:val="clear" w:color="auto" w:fill="FFFFFF"/>
        </w:rPr>
        <w:t> индивидуальных приборов учета за расчетный период, </w:t>
      </w:r>
      <w:r w:rsidRPr="0074541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размер платы рассчитывается исходя из среднемесячного объема потребления</w:t>
      </w:r>
      <w:r w:rsidRPr="00745413">
        <w:rPr>
          <w:rFonts w:ascii="Times New Roman" w:hAnsi="Times New Roman" w:cs="Times New Roman"/>
          <w:sz w:val="28"/>
          <w:szCs w:val="28"/>
          <w:shd w:val="clear" w:color="auto" w:fill="FFFFFF"/>
        </w:rPr>
        <w:t> за период не менее 6 месяцев (п.59 Правил); </w:t>
      </w:r>
      <w:r w:rsidRPr="0074541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по истечении данного периода, начисления производятся исходя из норматива потребления.</w:t>
      </w:r>
    </w:p>
    <w:sectPr w:rsidR="00745413" w:rsidRPr="00745413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A50FD"/>
    <w:multiLevelType w:val="multilevel"/>
    <w:tmpl w:val="A1D62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527BD2"/>
    <w:rsid w:val="001176B9"/>
    <w:rsid w:val="001937A2"/>
    <w:rsid w:val="001F2402"/>
    <w:rsid w:val="00397ACA"/>
    <w:rsid w:val="00527BD2"/>
    <w:rsid w:val="00693EA2"/>
    <w:rsid w:val="007056DC"/>
    <w:rsid w:val="00745413"/>
    <w:rsid w:val="00A53D77"/>
    <w:rsid w:val="00BD7079"/>
    <w:rsid w:val="00DD3CAC"/>
    <w:rsid w:val="00E45193"/>
    <w:rsid w:val="00F1725E"/>
    <w:rsid w:val="00F70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rt-postheader">
    <w:name w:val="art-postheader"/>
    <w:basedOn w:val="a0"/>
    <w:rsid w:val="00527BD2"/>
  </w:style>
  <w:style w:type="character" w:styleId="a3">
    <w:name w:val="Hyperlink"/>
    <w:basedOn w:val="a0"/>
    <w:uiPriority w:val="99"/>
    <w:unhideWhenUsed/>
    <w:rsid w:val="00527BD2"/>
    <w:rPr>
      <w:color w:val="0000FF"/>
      <w:u w:val="single"/>
    </w:rPr>
  </w:style>
  <w:style w:type="character" w:styleId="a4">
    <w:name w:val="Strong"/>
    <w:basedOn w:val="a0"/>
    <w:uiPriority w:val="22"/>
    <w:qFormat/>
    <w:rsid w:val="00397A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c51.ru/%20zakupki" TargetMode="External"/><Relationship Id="rId5" Type="http://schemas.openxmlformats.org/officeDocument/2006/relationships/hyperlink" Target="mailto:ooo-megaplas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3</cp:revision>
  <dcterms:created xsi:type="dcterms:W3CDTF">2024-11-07T10:20:00Z</dcterms:created>
  <dcterms:modified xsi:type="dcterms:W3CDTF">2024-11-08T08:07:00Z</dcterms:modified>
</cp:coreProperties>
</file>