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61B" w:rsidRPr="0063061B" w:rsidRDefault="0063061B" w:rsidP="0063061B">
      <w:pPr>
        <w:pStyle w:val="2"/>
        <w:spacing w:before="48" w:beforeAutospacing="0" w:after="48" w:afterAutospacing="0"/>
        <w:jc w:val="center"/>
        <w:rPr>
          <w:bCs w:val="0"/>
          <w:spacing w:val="-15"/>
          <w:sz w:val="32"/>
          <w:szCs w:val="32"/>
        </w:rPr>
      </w:pPr>
      <w:r w:rsidRPr="0063061B">
        <w:rPr>
          <w:rStyle w:val="art-postheader"/>
          <w:bCs w:val="0"/>
          <w:spacing w:val="-15"/>
          <w:sz w:val="32"/>
          <w:szCs w:val="32"/>
        </w:rPr>
        <w:fldChar w:fldCharType="begin"/>
      </w:r>
      <w:r w:rsidRPr="0063061B">
        <w:rPr>
          <w:rStyle w:val="art-postheader"/>
          <w:bCs w:val="0"/>
          <w:spacing w:val="-15"/>
          <w:sz w:val="32"/>
          <w:szCs w:val="32"/>
        </w:rPr>
        <w:instrText xml:space="preserve"> HYPERLINK "http://xn--80acjpftbje8gn.xn--p1ai/?page_id=55" \o "Расчеты с РСО" </w:instrText>
      </w:r>
      <w:r w:rsidRPr="0063061B">
        <w:rPr>
          <w:rStyle w:val="art-postheader"/>
          <w:bCs w:val="0"/>
          <w:spacing w:val="-15"/>
          <w:sz w:val="32"/>
          <w:szCs w:val="32"/>
        </w:rPr>
        <w:fldChar w:fldCharType="separate"/>
      </w:r>
      <w:r w:rsidRPr="0063061B">
        <w:rPr>
          <w:rStyle w:val="a3"/>
          <w:bCs w:val="0"/>
          <w:color w:val="auto"/>
          <w:spacing w:val="-15"/>
          <w:sz w:val="32"/>
          <w:szCs w:val="32"/>
          <w:u w:val="none"/>
        </w:rPr>
        <w:t>Расчеты с РСО</w:t>
      </w:r>
      <w:r w:rsidRPr="0063061B">
        <w:rPr>
          <w:rStyle w:val="art-postheader"/>
          <w:bCs w:val="0"/>
          <w:spacing w:val="-15"/>
          <w:sz w:val="32"/>
          <w:szCs w:val="32"/>
        </w:rPr>
        <w:fldChar w:fldCharType="end"/>
      </w:r>
    </w:p>
    <w:p w:rsidR="0063061B" w:rsidRPr="0063061B" w:rsidRDefault="0063061B" w:rsidP="0063061B">
      <w:pPr>
        <w:pStyle w:val="a4"/>
        <w:jc w:val="both"/>
        <w:rPr>
          <w:color w:val="000000"/>
          <w:sz w:val="28"/>
          <w:szCs w:val="28"/>
        </w:rPr>
      </w:pPr>
      <w:r w:rsidRPr="0063061B">
        <w:rPr>
          <w:color w:val="000000"/>
          <w:sz w:val="28"/>
          <w:szCs w:val="28"/>
        </w:rPr>
        <w:t xml:space="preserve">Перечень </w:t>
      </w:r>
      <w:proofErr w:type="spellStart"/>
      <w:r w:rsidRPr="0063061B">
        <w:rPr>
          <w:color w:val="000000"/>
          <w:sz w:val="28"/>
          <w:szCs w:val="28"/>
        </w:rPr>
        <w:t>ресурсоснабжающих</w:t>
      </w:r>
      <w:proofErr w:type="spellEnd"/>
      <w:r w:rsidRPr="0063061B">
        <w:rPr>
          <w:color w:val="000000"/>
          <w:sz w:val="28"/>
          <w:szCs w:val="28"/>
        </w:rPr>
        <w:t xml:space="preserve"> организаций, которые самостоятельно выставляют квитанции, осуществляют сбор платежей и работают с  дебиторской задолженностью за поставленные коммунальные ресурсы  в многоквартирные жилые дома:</w:t>
      </w:r>
    </w:p>
    <w:p w:rsidR="0063061B" w:rsidRPr="0063061B" w:rsidRDefault="0063061B" w:rsidP="0063061B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ООО </w:t>
      </w:r>
      <w:r w:rsidRPr="0063061B">
        <w:rPr>
          <w:color w:val="000000"/>
          <w:sz w:val="28"/>
          <w:szCs w:val="28"/>
        </w:rPr>
        <w:t>«</w:t>
      </w:r>
      <w:proofErr w:type="spellStart"/>
      <w:r>
        <w:rPr>
          <w:color w:val="000000"/>
          <w:sz w:val="28"/>
          <w:szCs w:val="28"/>
        </w:rPr>
        <w:t>Верхнетуломская</w:t>
      </w:r>
      <w:proofErr w:type="spellEnd"/>
      <w:r>
        <w:rPr>
          <w:color w:val="000000"/>
          <w:sz w:val="28"/>
          <w:szCs w:val="28"/>
        </w:rPr>
        <w:t xml:space="preserve"> тепловая компания</w:t>
      </w:r>
      <w:r w:rsidRPr="0063061B">
        <w:rPr>
          <w:color w:val="000000"/>
          <w:sz w:val="28"/>
          <w:szCs w:val="28"/>
        </w:rPr>
        <w:t>»  (отопление и подогрев воды)</w:t>
      </w:r>
    </w:p>
    <w:p w:rsidR="0063061B" w:rsidRPr="0063061B" w:rsidRDefault="0063061B" w:rsidP="0063061B">
      <w:pPr>
        <w:pStyle w:val="a4"/>
        <w:jc w:val="both"/>
        <w:rPr>
          <w:color w:val="000000"/>
          <w:sz w:val="28"/>
          <w:szCs w:val="28"/>
        </w:rPr>
      </w:pPr>
      <w:r w:rsidRPr="0063061B">
        <w:rPr>
          <w:color w:val="000000"/>
          <w:sz w:val="28"/>
          <w:szCs w:val="28"/>
        </w:rPr>
        <w:t>ГОУП «</w:t>
      </w:r>
      <w:proofErr w:type="spellStart"/>
      <w:r w:rsidRPr="0063061B">
        <w:rPr>
          <w:color w:val="000000"/>
          <w:sz w:val="28"/>
          <w:szCs w:val="28"/>
        </w:rPr>
        <w:t>Мурманскводоканал</w:t>
      </w:r>
      <w:proofErr w:type="spellEnd"/>
      <w:r w:rsidRPr="0063061B">
        <w:rPr>
          <w:color w:val="000000"/>
          <w:sz w:val="28"/>
          <w:szCs w:val="28"/>
        </w:rPr>
        <w:t>» (холодное водоснабжение и водоотведение)</w:t>
      </w:r>
    </w:p>
    <w:p w:rsidR="0063061B" w:rsidRDefault="0063061B" w:rsidP="0063061B">
      <w:pPr>
        <w:pStyle w:val="a4"/>
        <w:jc w:val="both"/>
        <w:rPr>
          <w:color w:val="000000"/>
          <w:sz w:val="28"/>
          <w:szCs w:val="28"/>
        </w:rPr>
      </w:pPr>
      <w:r w:rsidRPr="0063061B">
        <w:rPr>
          <w:rFonts w:cs="Arial"/>
          <w:sz w:val="28"/>
          <w:szCs w:val="28"/>
        </w:rPr>
        <w:t>АО «</w:t>
      </w:r>
      <w:proofErr w:type="spellStart"/>
      <w:r w:rsidRPr="0063061B">
        <w:rPr>
          <w:rFonts w:cs="Arial"/>
          <w:sz w:val="28"/>
          <w:szCs w:val="28"/>
        </w:rPr>
        <w:t>АтомЭнергоСбыт</w:t>
      </w:r>
      <w:proofErr w:type="spellEnd"/>
      <w:r w:rsidRPr="0063061B">
        <w:rPr>
          <w:rFonts w:cs="Arial"/>
          <w:sz w:val="28"/>
          <w:szCs w:val="28"/>
        </w:rPr>
        <w:t xml:space="preserve">» в Мурманской области – </w:t>
      </w:r>
      <w:r w:rsidRPr="0063061B">
        <w:rPr>
          <w:sz w:val="28"/>
          <w:szCs w:val="28"/>
        </w:rPr>
        <w:t>филиал «</w:t>
      </w:r>
      <w:proofErr w:type="spellStart"/>
      <w:r w:rsidRPr="0063061B">
        <w:rPr>
          <w:sz w:val="28"/>
          <w:szCs w:val="28"/>
        </w:rPr>
        <w:t>АтомЭнергоСбыт</w:t>
      </w:r>
      <w:proofErr w:type="spellEnd"/>
      <w:r w:rsidRPr="0063061B">
        <w:rPr>
          <w:sz w:val="28"/>
          <w:szCs w:val="28"/>
        </w:rPr>
        <w:t>» Мурманск</w:t>
      </w:r>
      <w:r w:rsidRPr="0063061B">
        <w:rPr>
          <w:color w:val="000000"/>
          <w:sz w:val="28"/>
          <w:szCs w:val="28"/>
        </w:rPr>
        <w:t xml:space="preserve"> (электроэнергия)</w:t>
      </w:r>
      <w:r>
        <w:rPr>
          <w:color w:val="000000"/>
          <w:sz w:val="28"/>
          <w:szCs w:val="28"/>
        </w:rPr>
        <w:t xml:space="preserve"> </w:t>
      </w:r>
    </w:p>
    <w:p w:rsidR="0063061B" w:rsidRPr="0063061B" w:rsidRDefault="0063061B" w:rsidP="0063061B">
      <w:pPr>
        <w:pStyle w:val="a4"/>
        <w:jc w:val="both"/>
        <w:rPr>
          <w:rFonts w:ascii="Arial" w:hAnsi="Arial" w:cs="Arial"/>
          <w:color w:val="000000"/>
          <w:sz w:val="28"/>
          <w:szCs w:val="28"/>
        </w:rPr>
      </w:pPr>
      <w:r w:rsidRPr="0063061B">
        <w:rPr>
          <w:rFonts w:cs="Arial"/>
          <w:sz w:val="28"/>
          <w:szCs w:val="28"/>
        </w:rPr>
        <w:t>АО «</w:t>
      </w:r>
      <w:proofErr w:type="spellStart"/>
      <w:r w:rsidRPr="0063061B">
        <w:rPr>
          <w:rFonts w:cs="Arial"/>
          <w:sz w:val="28"/>
          <w:szCs w:val="28"/>
        </w:rPr>
        <w:t>Ситиматик</w:t>
      </w:r>
      <w:proofErr w:type="spellEnd"/>
      <w:r w:rsidRPr="0063061B">
        <w:rPr>
          <w:rFonts w:cs="Arial"/>
          <w:sz w:val="28"/>
          <w:szCs w:val="28"/>
        </w:rPr>
        <w:t>»</w:t>
      </w:r>
      <w:r>
        <w:rPr>
          <w:rFonts w:cs="Arial"/>
          <w:sz w:val="28"/>
          <w:szCs w:val="28"/>
        </w:rPr>
        <w:t xml:space="preserve"> (</w:t>
      </w:r>
      <w:r w:rsidRPr="0063061B">
        <w:rPr>
          <w:rFonts w:cs="Arial"/>
          <w:sz w:val="28"/>
          <w:szCs w:val="28"/>
        </w:rPr>
        <w:t>Услуга по обращению с ТКО</w:t>
      </w:r>
      <w:r>
        <w:rPr>
          <w:rFonts w:cs="Arial"/>
          <w:sz w:val="28"/>
          <w:szCs w:val="28"/>
        </w:rPr>
        <w:t>)</w:t>
      </w:r>
    </w:p>
    <w:p w:rsidR="00A53D77" w:rsidRDefault="00A53D77"/>
    <w:sectPr w:rsidR="00A53D77" w:rsidSect="007056DC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63061B"/>
    <w:rsid w:val="001176B9"/>
    <w:rsid w:val="001F2402"/>
    <w:rsid w:val="0063061B"/>
    <w:rsid w:val="007056DC"/>
    <w:rsid w:val="008A3E65"/>
    <w:rsid w:val="00A53D77"/>
    <w:rsid w:val="00E4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77"/>
  </w:style>
  <w:style w:type="paragraph" w:styleId="2">
    <w:name w:val="heading 2"/>
    <w:basedOn w:val="a"/>
    <w:link w:val="20"/>
    <w:uiPriority w:val="9"/>
    <w:qFormat/>
    <w:rsid w:val="006306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06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rt-postheader">
    <w:name w:val="art-postheader"/>
    <w:basedOn w:val="a0"/>
    <w:rsid w:val="0063061B"/>
  </w:style>
  <w:style w:type="character" w:styleId="a3">
    <w:name w:val="Hyperlink"/>
    <w:basedOn w:val="a0"/>
    <w:uiPriority w:val="99"/>
    <w:semiHidden/>
    <w:unhideWhenUsed/>
    <w:rsid w:val="0063061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30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502</Characters>
  <Application>Microsoft Office Word</Application>
  <DocSecurity>0</DocSecurity>
  <Lines>4</Lines>
  <Paragraphs>1</Paragraphs>
  <ScaleCrop>false</ScaleCrop>
  <Company>HP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1</cp:revision>
  <dcterms:created xsi:type="dcterms:W3CDTF">2024-11-06T12:58:00Z</dcterms:created>
  <dcterms:modified xsi:type="dcterms:W3CDTF">2024-11-06T13:03:00Z</dcterms:modified>
</cp:coreProperties>
</file>