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6D" w:rsidRPr="0088156D" w:rsidRDefault="0088156D" w:rsidP="0088156D">
      <w:pPr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  <w:hyperlink r:id="rId4" w:tooltip="Раскрытие информации" w:history="1">
        <w:r w:rsidRPr="0088156D">
          <w:rPr>
            <w:rFonts w:ascii="Times New Roman" w:eastAsia="Times New Roman" w:hAnsi="Times New Roman" w:cs="Times New Roman"/>
            <w:b/>
            <w:spacing w:val="-15"/>
            <w:sz w:val="32"/>
            <w:szCs w:val="32"/>
            <w:lang w:eastAsia="ru-RU"/>
          </w:rPr>
          <w:t>Раскрытие информации</w:t>
        </w:r>
      </w:hyperlink>
    </w:p>
    <w:p w:rsidR="0088156D" w:rsidRDefault="0088156D" w:rsidP="008815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</w:p>
    <w:p w:rsidR="0088156D" w:rsidRPr="0088156D" w:rsidRDefault="0088156D" w:rsidP="0088156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8156D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Информация об  управлении многоквартирными домами</w:t>
      </w:r>
    </w:p>
    <w:p w:rsidR="00A53D77" w:rsidRDefault="00881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дома: 184375, Мурманская область, Кольский район, п. Туманный, ул. Энергетиков, дом 4 </w:t>
      </w:r>
    </w:p>
    <w:p w:rsidR="0088156D" w:rsidRDefault="00881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дома: 184375, Мурманская область, Кольский район, п. Туманный, ул. Энергетиков, дом 7 </w:t>
      </w:r>
    </w:p>
    <w:p w:rsidR="0088156D" w:rsidRDefault="00881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дома: 184375, Мурманская область, Кольский район, п. Туманный, ул. Энергетиков, дом 8 </w:t>
      </w:r>
    </w:p>
    <w:p w:rsidR="0088156D" w:rsidRDefault="00881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дома: 184375, Мурманская область, Кольский район, п. Туманный, ул. Энергетиков, дом 9</w:t>
      </w:r>
    </w:p>
    <w:p w:rsidR="0088156D" w:rsidRDefault="0088156D">
      <w:pPr>
        <w:rPr>
          <w:rFonts w:ascii="Times New Roman" w:hAnsi="Times New Roman" w:cs="Times New Roman"/>
          <w:sz w:val="28"/>
          <w:szCs w:val="28"/>
        </w:rPr>
      </w:pPr>
    </w:p>
    <w:p w:rsidR="0088156D" w:rsidRPr="0088156D" w:rsidRDefault="0088156D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Прим. Для каждого дома с</w:t>
      </w:r>
      <w:r w:rsidRPr="0088156D">
        <w:rPr>
          <w:rFonts w:ascii="Times New Roman" w:hAnsi="Times New Roman" w:cs="Times New Roman"/>
          <w:sz w:val="24"/>
          <w:szCs w:val="28"/>
        </w:rPr>
        <w:t>делать активную ссылку</w:t>
      </w:r>
      <w:r>
        <w:rPr>
          <w:rFonts w:ascii="Times New Roman" w:hAnsi="Times New Roman" w:cs="Times New Roman"/>
          <w:sz w:val="24"/>
          <w:szCs w:val="28"/>
        </w:rPr>
        <w:t xml:space="preserve"> с ГИС ЖКХ</w:t>
      </w:r>
    </w:p>
    <w:sectPr w:rsidR="0088156D" w:rsidRPr="0088156D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88156D"/>
    <w:rsid w:val="001176B9"/>
    <w:rsid w:val="001F2402"/>
    <w:rsid w:val="007056DC"/>
    <w:rsid w:val="0088156D"/>
    <w:rsid w:val="008A3E65"/>
    <w:rsid w:val="00A53D77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paragraph" w:styleId="2">
    <w:name w:val="heading 2"/>
    <w:basedOn w:val="a"/>
    <w:link w:val="20"/>
    <w:uiPriority w:val="9"/>
    <w:qFormat/>
    <w:rsid w:val="008815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8815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815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815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rt-postheader">
    <w:name w:val="art-postheader"/>
    <w:basedOn w:val="a0"/>
    <w:rsid w:val="0088156D"/>
  </w:style>
  <w:style w:type="character" w:styleId="a3">
    <w:name w:val="Hyperlink"/>
    <w:basedOn w:val="a0"/>
    <w:uiPriority w:val="99"/>
    <w:semiHidden/>
    <w:unhideWhenUsed/>
    <w:rsid w:val="008815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85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80acjpftbje8gn.xn--p1ai/?page_id=5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503</Characters>
  <Application>Microsoft Office Word</Application>
  <DocSecurity>0</DocSecurity>
  <Lines>4</Lines>
  <Paragraphs>1</Paragraphs>
  <ScaleCrop>false</ScaleCrop>
  <Company>HP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2024-11-06T13:15:00Z</dcterms:created>
  <dcterms:modified xsi:type="dcterms:W3CDTF">2024-11-06T13:22:00Z</dcterms:modified>
</cp:coreProperties>
</file>